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4012" w:rsidRPr="007C5105" w:rsidRDefault="00624012" w:rsidP="00624012">
      <w:pPr>
        <w:widowControl w:val="0"/>
        <w:spacing w:line="228" w:lineRule="auto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7C5105">
        <w:rPr>
          <w:sz w:val="28"/>
          <w:szCs w:val="28"/>
        </w:rPr>
        <w:t xml:space="preserve">                                               </w:t>
      </w:r>
    </w:p>
    <w:p w:rsidR="00624012" w:rsidRPr="0080499F" w:rsidRDefault="00624012" w:rsidP="00624012">
      <w:pPr>
        <w:widowControl w:val="0"/>
        <w:spacing w:after="0" w:line="24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80499F">
        <w:rPr>
          <w:rFonts w:ascii="Times New Roman" w:hAnsi="Times New Roman"/>
          <w:b/>
          <w:sz w:val="28"/>
          <w:szCs w:val="28"/>
        </w:rPr>
        <w:t>Отчет</w:t>
      </w:r>
    </w:p>
    <w:p w:rsidR="00624012" w:rsidRPr="0080499F" w:rsidRDefault="00624012" w:rsidP="00624012">
      <w:pPr>
        <w:widowControl w:val="0"/>
        <w:spacing w:after="0" w:line="24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80499F">
        <w:rPr>
          <w:rFonts w:ascii="Times New Roman" w:hAnsi="Times New Roman"/>
          <w:b/>
          <w:sz w:val="28"/>
          <w:szCs w:val="28"/>
        </w:rPr>
        <w:t xml:space="preserve">об исполнении плана реализации </w:t>
      </w:r>
    </w:p>
    <w:p w:rsidR="00624012" w:rsidRPr="0080499F" w:rsidRDefault="00624012" w:rsidP="00624012">
      <w:pPr>
        <w:widowControl w:val="0"/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80499F">
        <w:rPr>
          <w:rFonts w:ascii="Times New Roman" w:hAnsi="Times New Roman"/>
          <w:b/>
          <w:sz w:val="28"/>
          <w:szCs w:val="28"/>
        </w:rPr>
        <w:t>муниципальной программы Крымского сельского поселения</w:t>
      </w:r>
    </w:p>
    <w:p w:rsidR="00164FB1" w:rsidRDefault="00624012" w:rsidP="00624012">
      <w:pPr>
        <w:widowControl w:val="0"/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80499F">
        <w:rPr>
          <w:rFonts w:ascii="Times New Roman" w:hAnsi="Times New Roman"/>
          <w:b/>
          <w:sz w:val="28"/>
          <w:szCs w:val="28"/>
        </w:rPr>
        <w:t xml:space="preserve">«Развитие </w:t>
      </w:r>
      <w:r>
        <w:rPr>
          <w:rFonts w:ascii="Times New Roman" w:hAnsi="Times New Roman"/>
          <w:b/>
          <w:sz w:val="28"/>
          <w:szCs w:val="28"/>
        </w:rPr>
        <w:t>транспортной системы</w:t>
      </w:r>
      <w:r w:rsidRPr="0080499F">
        <w:rPr>
          <w:rFonts w:ascii="Times New Roman" w:hAnsi="Times New Roman"/>
          <w:b/>
          <w:sz w:val="28"/>
          <w:szCs w:val="28"/>
        </w:rPr>
        <w:t>» на 202</w:t>
      </w:r>
      <w:r w:rsidR="00164FB1">
        <w:rPr>
          <w:rFonts w:ascii="Times New Roman" w:hAnsi="Times New Roman"/>
          <w:b/>
          <w:sz w:val="28"/>
          <w:szCs w:val="28"/>
        </w:rPr>
        <w:t>1</w:t>
      </w:r>
      <w:r w:rsidRPr="0080499F">
        <w:rPr>
          <w:rFonts w:ascii="Times New Roman" w:hAnsi="Times New Roman"/>
          <w:b/>
          <w:sz w:val="28"/>
          <w:szCs w:val="28"/>
        </w:rPr>
        <w:t xml:space="preserve"> год </w:t>
      </w:r>
    </w:p>
    <w:p w:rsidR="00624012" w:rsidRDefault="00624012" w:rsidP="00624012">
      <w:pPr>
        <w:widowControl w:val="0"/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80499F">
        <w:rPr>
          <w:rFonts w:ascii="Times New Roman" w:hAnsi="Times New Roman"/>
          <w:b/>
          <w:sz w:val="28"/>
          <w:szCs w:val="28"/>
        </w:rPr>
        <w:t xml:space="preserve">по итогам </w:t>
      </w:r>
      <w:r>
        <w:rPr>
          <w:rFonts w:ascii="Times New Roman" w:hAnsi="Times New Roman"/>
          <w:b/>
          <w:sz w:val="28"/>
          <w:szCs w:val="28"/>
        </w:rPr>
        <w:t>9</w:t>
      </w:r>
      <w:r w:rsidRPr="0080499F">
        <w:rPr>
          <w:rFonts w:ascii="Times New Roman" w:hAnsi="Times New Roman"/>
          <w:b/>
          <w:sz w:val="28"/>
          <w:szCs w:val="28"/>
        </w:rPr>
        <w:t xml:space="preserve"> месяцев 202</w:t>
      </w:r>
      <w:r w:rsidR="00164FB1">
        <w:rPr>
          <w:rFonts w:ascii="Times New Roman" w:hAnsi="Times New Roman"/>
          <w:b/>
          <w:sz w:val="28"/>
          <w:szCs w:val="28"/>
        </w:rPr>
        <w:t xml:space="preserve">1 </w:t>
      </w:r>
      <w:r w:rsidRPr="0080499F">
        <w:rPr>
          <w:rFonts w:ascii="Times New Roman" w:hAnsi="Times New Roman"/>
          <w:b/>
          <w:sz w:val="28"/>
          <w:szCs w:val="28"/>
        </w:rPr>
        <w:t>года»</w:t>
      </w:r>
    </w:p>
    <w:p w:rsidR="00624012" w:rsidRDefault="00624012" w:rsidP="00624012">
      <w:pPr>
        <w:widowControl w:val="0"/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/>
          <w:b/>
          <w:sz w:val="28"/>
          <w:szCs w:val="28"/>
        </w:rPr>
      </w:pPr>
    </w:p>
    <w:p w:rsidR="00624012" w:rsidRPr="0080499F" w:rsidRDefault="00624012" w:rsidP="00624012">
      <w:pPr>
        <w:widowControl w:val="0"/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/>
          <w:b/>
          <w:sz w:val="28"/>
          <w:szCs w:val="28"/>
        </w:rPr>
      </w:pPr>
    </w:p>
    <w:p w:rsidR="00624012" w:rsidRPr="002E44FB" w:rsidRDefault="00624012" w:rsidP="00624012">
      <w:pPr>
        <w:widowControl w:val="0"/>
        <w:autoSpaceDE w:val="0"/>
        <w:autoSpaceDN w:val="0"/>
        <w:adjustRightInd w:val="0"/>
        <w:spacing w:after="0" w:line="240" w:lineRule="atLeast"/>
        <w:ind w:firstLine="567"/>
        <w:jc w:val="both"/>
        <w:rPr>
          <w:rFonts w:ascii="Times New Roman" w:hAnsi="Times New Roman"/>
          <w:sz w:val="28"/>
          <w:szCs w:val="28"/>
        </w:rPr>
      </w:pPr>
      <w:r w:rsidRPr="0080499F">
        <w:rPr>
          <w:rFonts w:ascii="Times New Roman" w:hAnsi="Times New Roman"/>
          <w:sz w:val="28"/>
          <w:szCs w:val="28"/>
        </w:rPr>
        <w:t>Муниципальная программа Крымского сельского поселения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2E44FB">
        <w:rPr>
          <w:rFonts w:ascii="Times New Roman" w:hAnsi="Times New Roman"/>
          <w:sz w:val="28"/>
          <w:szCs w:val="28"/>
        </w:rPr>
        <w:t xml:space="preserve">«Развитие </w:t>
      </w:r>
      <w:r>
        <w:rPr>
          <w:rFonts w:ascii="Times New Roman" w:hAnsi="Times New Roman"/>
          <w:sz w:val="28"/>
          <w:szCs w:val="28"/>
        </w:rPr>
        <w:t>транспортной системы</w:t>
      </w:r>
      <w:r w:rsidRPr="002E44FB">
        <w:rPr>
          <w:rFonts w:ascii="Times New Roman" w:hAnsi="Times New Roman"/>
          <w:sz w:val="28"/>
          <w:szCs w:val="28"/>
        </w:rPr>
        <w:t>» утверждена постановлением Администрации Крымского сельского поселения от 1</w:t>
      </w:r>
      <w:r>
        <w:rPr>
          <w:rFonts w:ascii="Times New Roman" w:hAnsi="Times New Roman"/>
          <w:sz w:val="28"/>
          <w:szCs w:val="28"/>
        </w:rPr>
        <w:t>8</w:t>
      </w:r>
      <w:r w:rsidRPr="002E44FB">
        <w:rPr>
          <w:rFonts w:ascii="Times New Roman" w:hAnsi="Times New Roman"/>
          <w:sz w:val="28"/>
          <w:szCs w:val="28"/>
        </w:rPr>
        <w:t>.12.201</w:t>
      </w:r>
      <w:r>
        <w:rPr>
          <w:rFonts w:ascii="Times New Roman" w:hAnsi="Times New Roman"/>
          <w:sz w:val="28"/>
          <w:szCs w:val="28"/>
        </w:rPr>
        <w:t>9</w:t>
      </w:r>
      <w:r w:rsidRPr="002E44FB">
        <w:rPr>
          <w:rFonts w:ascii="Times New Roman" w:hAnsi="Times New Roman"/>
          <w:sz w:val="28"/>
          <w:szCs w:val="28"/>
        </w:rPr>
        <w:t xml:space="preserve"> № 1</w:t>
      </w:r>
      <w:r>
        <w:rPr>
          <w:rFonts w:ascii="Times New Roman" w:hAnsi="Times New Roman"/>
          <w:sz w:val="28"/>
          <w:szCs w:val="28"/>
        </w:rPr>
        <w:t>5</w:t>
      </w:r>
      <w:r w:rsidRPr="002E44FB">
        <w:rPr>
          <w:rFonts w:ascii="Times New Roman" w:hAnsi="Times New Roman"/>
          <w:sz w:val="28"/>
          <w:szCs w:val="28"/>
        </w:rPr>
        <w:t>1 (далее – муниципальная программа).</w:t>
      </w:r>
    </w:p>
    <w:p w:rsidR="00624012" w:rsidRPr="002E44FB" w:rsidRDefault="00624012" w:rsidP="00624012">
      <w:pPr>
        <w:ind w:right="12" w:firstLine="720"/>
        <w:jc w:val="both"/>
        <w:rPr>
          <w:rFonts w:ascii="Times New Roman" w:hAnsi="Times New Roman"/>
          <w:sz w:val="28"/>
          <w:szCs w:val="28"/>
        </w:rPr>
      </w:pPr>
      <w:r w:rsidRPr="002E44FB">
        <w:rPr>
          <w:rFonts w:ascii="Times New Roman" w:hAnsi="Times New Roman"/>
          <w:sz w:val="28"/>
          <w:szCs w:val="28"/>
        </w:rPr>
        <w:t>На реализацию муниципальной программы на 202</w:t>
      </w:r>
      <w:r w:rsidR="00164FB1">
        <w:rPr>
          <w:rFonts w:ascii="Times New Roman" w:hAnsi="Times New Roman"/>
          <w:sz w:val="28"/>
          <w:szCs w:val="28"/>
        </w:rPr>
        <w:t>1</w:t>
      </w:r>
      <w:r w:rsidRPr="002E44FB">
        <w:rPr>
          <w:rFonts w:ascii="Times New Roman" w:hAnsi="Times New Roman"/>
          <w:sz w:val="28"/>
          <w:szCs w:val="28"/>
        </w:rPr>
        <w:t xml:space="preserve"> год предусмотрены средства из бюджета Мясниковского района в сумме </w:t>
      </w:r>
      <w:r w:rsidR="00164FB1">
        <w:rPr>
          <w:rFonts w:ascii="Times New Roman" w:hAnsi="Times New Roman"/>
          <w:spacing w:val="-10"/>
          <w:sz w:val="28"/>
          <w:szCs w:val="28"/>
        </w:rPr>
        <w:t>15 210,5</w:t>
      </w:r>
      <w:r w:rsidRPr="002E44FB">
        <w:rPr>
          <w:rFonts w:ascii="Times New Roman" w:hAnsi="Times New Roman"/>
          <w:spacing w:val="-10"/>
          <w:sz w:val="28"/>
          <w:szCs w:val="28"/>
        </w:rPr>
        <w:t xml:space="preserve"> </w:t>
      </w:r>
      <w:r w:rsidRPr="002E44FB">
        <w:rPr>
          <w:rFonts w:ascii="Times New Roman" w:hAnsi="Times New Roman"/>
          <w:sz w:val="28"/>
          <w:szCs w:val="28"/>
        </w:rPr>
        <w:t xml:space="preserve">тыс. рублей, сводной бюджетной росписью – </w:t>
      </w:r>
      <w:r w:rsidR="00164FB1">
        <w:rPr>
          <w:rFonts w:ascii="Times New Roman" w:hAnsi="Times New Roman"/>
          <w:spacing w:val="-10"/>
          <w:sz w:val="28"/>
          <w:szCs w:val="28"/>
        </w:rPr>
        <w:t>15 210,</w:t>
      </w:r>
      <w:proofErr w:type="gramStart"/>
      <w:r w:rsidR="00164FB1">
        <w:rPr>
          <w:rFonts w:ascii="Times New Roman" w:hAnsi="Times New Roman"/>
          <w:spacing w:val="-10"/>
          <w:sz w:val="28"/>
          <w:szCs w:val="28"/>
        </w:rPr>
        <w:t>5</w:t>
      </w:r>
      <w:r w:rsidRPr="002E44FB">
        <w:rPr>
          <w:rFonts w:ascii="Times New Roman" w:hAnsi="Times New Roman"/>
          <w:spacing w:val="-10"/>
          <w:sz w:val="28"/>
          <w:szCs w:val="28"/>
        </w:rPr>
        <w:t xml:space="preserve"> </w:t>
      </w:r>
      <w:r w:rsidRPr="002E44FB">
        <w:rPr>
          <w:rFonts w:ascii="Times New Roman" w:hAnsi="Times New Roman"/>
          <w:spacing w:val="-10"/>
        </w:rPr>
        <w:t xml:space="preserve"> </w:t>
      </w:r>
      <w:r w:rsidRPr="002E44FB">
        <w:rPr>
          <w:rFonts w:ascii="Times New Roman" w:hAnsi="Times New Roman"/>
          <w:sz w:val="28"/>
          <w:szCs w:val="28"/>
        </w:rPr>
        <w:t>тыс.</w:t>
      </w:r>
      <w:proofErr w:type="gramEnd"/>
      <w:r w:rsidRPr="002E44FB">
        <w:rPr>
          <w:rFonts w:ascii="Times New Roman" w:hAnsi="Times New Roman"/>
          <w:sz w:val="28"/>
          <w:szCs w:val="28"/>
        </w:rPr>
        <w:t xml:space="preserve"> рублей.</w:t>
      </w:r>
    </w:p>
    <w:p w:rsidR="00624012" w:rsidRPr="002E44FB" w:rsidRDefault="00624012" w:rsidP="00624012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2E44FB">
        <w:rPr>
          <w:rFonts w:ascii="Times New Roman" w:hAnsi="Times New Roman"/>
          <w:sz w:val="28"/>
          <w:szCs w:val="28"/>
        </w:rPr>
        <w:t>По состоянию на 01.</w:t>
      </w:r>
      <w:r>
        <w:rPr>
          <w:rFonts w:ascii="Times New Roman" w:hAnsi="Times New Roman"/>
          <w:sz w:val="28"/>
          <w:szCs w:val="28"/>
        </w:rPr>
        <w:t>10</w:t>
      </w:r>
      <w:r w:rsidRPr="002E44FB">
        <w:rPr>
          <w:rFonts w:ascii="Times New Roman" w:hAnsi="Times New Roman"/>
          <w:sz w:val="28"/>
          <w:szCs w:val="28"/>
        </w:rPr>
        <w:t>.202</w:t>
      </w:r>
      <w:r w:rsidR="00164FB1">
        <w:rPr>
          <w:rFonts w:ascii="Times New Roman" w:hAnsi="Times New Roman"/>
          <w:sz w:val="28"/>
          <w:szCs w:val="28"/>
        </w:rPr>
        <w:t>1</w:t>
      </w:r>
      <w:r w:rsidRPr="002E44FB">
        <w:rPr>
          <w:rFonts w:ascii="Times New Roman" w:hAnsi="Times New Roman"/>
          <w:sz w:val="28"/>
          <w:szCs w:val="28"/>
        </w:rPr>
        <w:t xml:space="preserve"> фактическое освоение средств составило</w:t>
      </w:r>
      <w:r w:rsidRPr="002E44FB">
        <w:rPr>
          <w:rFonts w:ascii="Times New Roman" w:hAnsi="Times New Roman"/>
          <w:sz w:val="28"/>
          <w:szCs w:val="28"/>
        </w:rPr>
        <w:br/>
      </w:r>
      <w:r w:rsidR="00164FB1">
        <w:rPr>
          <w:rFonts w:ascii="Times New Roman" w:hAnsi="Times New Roman"/>
          <w:spacing w:val="-10"/>
          <w:sz w:val="28"/>
          <w:szCs w:val="28"/>
        </w:rPr>
        <w:t>9 204,1</w:t>
      </w:r>
      <w:r w:rsidRPr="002E44FB">
        <w:rPr>
          <w:rFonts w:ascii="Times New Roman" w:hAnsi="Times New Roman"/>
          <w:spacing w:val="-10"/>
          <w:sz w:val="28"/>
          <w:szCs w:val="28"/>
        </w:rPr>
        <w:t xml:space="preserve"> </w:t>
      </w:r>
      <w:r w:rsidRPr="002E44FB">
        <w:rPr>
          <w:rFonts w:ascii="Times New Roman" w:hAnsi="Times New Roman"/>
          <w:spacing w:val="-10"/>
        </w:rPr>
        <w:t xml:space="preserve"> </w:t>
      </w:r>
      <w:r w:rsidRPr="002E44FB">
        <w:rPr>
          <w:rFonts w:ascii="Times New Roman" w:hAnsi="Times New Roman"/>
          <w:sz w:val="28"/>
          <w:szCs w:val="28"/>
        </w:rPr>
        <w:t xml:space="preserve">тыс. рублей или </w:t>
      </w:r>
      <w:r w:rsidR="00164FB1">
        <w:rPr>
          <w:rFonts w:ascii="Times New Roman" w:hAnsi="Times New Roman"/>
          <w:sz w:val="28"/>
          <w:szCs w:val="28"/>
        </w:rPr>
        <w:t>60,5</w:t>
      </w:r>
      <w:r w:rsidRPr="002E44FB">
        <w:rPr>
          <w:rFonts w:ascii="Times New Roman" w:hAnsi="Times New Roman"/>
          <w:sz w:val="28"/>
          <w:szCs w:val="28"/>
        </w:rPr>
        <w:t xml:space="preserve"> %. </w:t>
      </w:r>
    </w:p>
    <w:p w:rsidR="00624012" w:rsidRPr="002E44FB" w:rsidRDefault="00624012" w:rsidP="00624012">
      <w:pPr>
        <w:ind w:right="12" w:firstLine="720"/>
        <w:jc w:val="both"/>
        <w:rPr>
          <w:rFonts w:ascii="Times New Roman" w:hAnsi="Times New Roman"/>
          <w:sz w:val="28"/>
          <w:szCs w:val="28"/>
        </w:rPr>
      </w:pPr>
      <w:r w:rsidRPr="002E44FB">
        <w:rPr>
          <w:rFonts w:ascii="Times New Roman" w:hAnsi="Times New Roman"/>
          <w:sz w:val="28"/>
          <w:szCs w:val="28"/>
        </w:rPr>
        <w:t xml:space="preserve">Муниципальная программа включает в себя </w:t>
      </w:r>
      <w:r w:rsidR="00E265F2">
        <w:rPr>
          <w:rFonts w:ascii="Times New Roman" w:hAnsi="Times New Roman"/>
          <w:sz w:val="28"/>
          <w:szCs w:val="28"/>
        </w:rPr>
        <w:t>две</w:t>
      </w:r>
      <w:r w:rsidRPr="002E44FB">
        <w:rPr>
          <w:rFonts w:ascii="Times New Roman" w:hAnsi="Times New Roman"/>
          <w:sz w:val="28"/>
          <w:szCs w:val="28"/>
        </w:rPr>
        <w:t xml:space="preserve"> подпрограмм</w:t>
      </w:r>
      <w:r w:rsidR="00E265F2">
        <w:rPr>
          <w:rFonts w:ascii="Times New Roman" w:hAnsi="Times New Roman"/>
          <w:sz w:val="28"/>
          <w:szCs w:val="28"/>
        </w:rPr>
        <w:t>ы</w:t>
      </w:r>
      <w:r w:rsidRPr="002E44FB">
        <w:rPr>
          <w:rFonts w:ascii="Times New Roman" w:hAnsi="Times New Roman"/>
          <w:sz w:val="28"/>
          <w:szCs w:val="28"/>
        </w:rPr>
        <w:t>:</w:t>
      </w:r>
    </w:p>
    <w:p w:rsidR="00624012" w:rsidRDefault="00624012" w:rsidP="00624012">
      <w:pPr>
        <w:ind w:right="12" w:firstLine="720"/>
        <w:jc w:val="both"/>
        <w:rPr>
          <w:rFonts w:ascii="Times New Roman" w:hAnsi="Times New Roman"/>
          <w:sz w:val="28"/>
          <w:szCs w:val="28"/>
        </w:rPr>
      </w:pPr>
      <w:r w:rsidRPr="002E44FB">
        <w:rPr>
          <w:rFonts w:ascii="Times New Roman" w:hAnsi="Times New Roman"/>
          <w:sz w:val="28"/>
          <w:szCs w:val="28"/>
        </w:rPr>
        <w:t>Подпрограмма 1 – «</w:t>
      </w:r>
      <w:r>
        <w:rPr>
          <w:rFonts w:ascii="Times New Roman" w:hAnsi="Times New Roman"/>
          <w:color w:val="000000"/>
          <w:sz w:val="28"/>
          <w:szCs w:val="28"/>
        </w:rPr>
        <w:t>Развитие автомобильных дорог общего пользования Крымского сельского поселения</w:t>
      </w:r>
      <w:r w:rsidRPr="002E44FB">
        <w:rPr>
          <w:rFonts w:ascii="Times New Roman" w:hAnsi="Times New Roman"/>
          <w:sz w:val="28"/>
          <w:szCs w:val="28"/>
        </w:rPr>
        <w:t xml:space="preserve">» (далее – подпрограмма 1); </w:t>
      </w:r>
    </w:p>
    <w:p w:rsidR="00624012" w:rsidRPr="002E44FB" w:rsidRDefault="00624012" w:rsidP="00624012">
      <w:pPr>
        <w:ind w:right="12" w:firstLine="720"/>
        <w:jc w:val="both"/>
        <w:rPr>
          <w:rFonts w:ascii="Times New Roman" w:hAnsi="Times New Roman"/>
          <w:sz w:val="28"/>
          <w:szCs w:val="28"/>
        </w:rPr>
      </w:pPr>
      <w:r w:rsidRPr="002E44FB">
        <w:rPr>
          <w:rFonts w:ascii="Times New Roman" w:hAnsi="Times New Roman"/>
          <w:sz w:val="28"/>
          <w:szCs w:val="28"/>
        </w:rPr>
        <w:t xml:space="preserve">Подпрограмма </w:t>
      </w:r>
      <w:r>
        <w:rPr>
          <w:rFonts w:ascii="Times New Roman" w:hAnsi="Times New Roman"/>
          <w:sz w:val="28"/>
          <w:szCs w:val="28"/>
        </w:rPr>
        <w:t>2</w:t>
      </w:r>
      <w:r w:rsidRPr="002E44FB">
        <w:rPr>
          <w:rFonts w:ascii="Times New Roman" w:hAnsi="Times New Roman"/>
          <w:sz w:val="28"/>
          <w:szCs w:val="28"/>
        </w:rPr>
        <w:t xml:space="preserve"> – «</w:t>
      </w:r>
      <w:r>
        <w:rPr>
          <w:rFonts w:ascii="Times New Roman" w:hAnsi="Times New Roman"/>
          <w:color w:val="000000"/>
          <w:sz w:val="28"/>
          <w:szCs w:val="28"/>
        </w:rPr>
        <w:t>Повышение безопасности дорожного движения на территории Крымского сельского поселения</w:t>
      </w:r>
      <w:r w:rsidRPr="002E44FB">
        <w:rPr>
          <w:rFonts w:ascii="Times New Roman" w:hAnsi="Times New Roman"/>
          <w:sz w:val="28"/>
          <w:szCs w:val="28"/>
        </w:rPr>
        <w:t xml:space="preserve">» (далее – подпрограмма </w:t>
      </w:r>
      <w:r>
        <w:rPr>
          <w:rFonts w:ascii="Times New Roman" w:hAnsi="Times New Roman"/>
          <w:sz w:val="28"/>
          <w:szCs w:val="28"/>
        </w:rPr>
        <w:t>2</w:t>
      </w:r>
      <w:r w:rsidRPr="002E44FB">
        <w:rPr>
          <w:rFonts w:ascii="Times New Roman" w:hAnsi="Times New Roman"/>
          <w:sz w:val="28"/>
          <w:szCs w:val="28"/>
        </w:rPr>
        <w:t xml:space="preserve">); </w:t>
      </w:r>
    </w:p>
    <w:p w:rsidR="00624012" w:rsidRPr="002E44FB" w:rsidRDefault="00624012" w:rsidP="00624012">
      <w:pPr>
        <w:ind w:right="12" w:firstLine="720"/>
        <w:jc w:val="both"/>
        <w:rPr>
          <w:rFonts w:ascii="Times New Roman" w:hAnsi="Times New Roman"/>
          <w:sz w:val="28"/>
          <w:szCs w:val="28"/>
        </w:rPr>
      </w:pPr>
      <w:r w:rsidRPr="002E44FB">
        <w:rPr>
          <w:rFonts w:ascii="Times New Roman" w:hAnsi="Times New Roman"/>
          <w:sz w:val="28"/>
          <w:szCs w:val="28"/>
        </w:rPr>
        <w:t xml:space="preserve">Все запланированные в отчетном периоде основные мероприятия подпрограмм выполнялись согласно плану реализации муниципальной программы Крымского сельского поселения «Развитие </w:t>
      </w:r>
      <w:r>
        <w:rPr>
          <w:rFonts w:ascii="Times New Roman" w:hAnsi="Times New Roman"/>
          <w:sz w:val="28"/>
          <w:szCs w:val="28"/>
        </w:rPr>
        <w:t>транспортной системы</w:t>
      </w:r>
      <w:r w:rsidRPr="002E44FB">
        <w:rPr>
          <w:rFonts w:ascii="Times New Roman" w:hAnsi="Times New Roman"/>
          <w:sz w:val="28"/>
          <w:szCs w:val="28"/>
        </w:rPr>
        <w:t>» на 202</w:t>
      </w:r>
      <w:r w:rsidR="00164FB1">
        <w:rPr>
          <w:rFonts w:ascii="Times New Roman" w:hAnsi="Times New Roman"/>
          <w:sz w:val="28"/>
          <w:szCs w:val="28"/>
        </w:rPr>
        <w:t>1</w:t>
      </w:r>
      <w:r w:rsidRPr="002E44FB">
        <w:rPr>
          <w:rFonts w:ascii="Times New Roman" w:hAnsi="Times New Roman"/>
          <w:sz w:val="28"/>
          <w:szCs w:val="28"/>
        </w:rPr>
        <w:t xml:space="preserve"> год (далее – план реализации), утвержденному постановлением Администрации Крымского сельского поселения </w:t>
      </w:r>
      <w:r w:rsidRPr="00FE1893">
        <w:rPr>
          <w:rFonts w:ascii="Times New Roman" w:hAnsi="Times New Roman"/>
          <w:sz w:val="28"/>
          <w:szCs w:val="28"/>
        </w:rPr>
        <w:t xml:space="preserve">от </w:t>
      </w:r>
      <w:r w:rsidR="00164FB1">
        <w:rPr>
          <w:rFonts w:ascii="Times New Roman" w:hAnsi="Times New Roman"/>
          <w:sz w:val="28"/>
          <w:szCs w:val="28"/>
        </w:rPr>
        <w:t>29</w:t>
      </w:r>
      <w:r w:rsidRPr="00FE1893">
        <w:rPr>
          <w:rFonts w:ascii="Times New Roman" w:hAnsi="Times New Roman"/>
          <w:sz w:val="28"/>
          <w:szCs w:val="28"/>
        </w:rPr>
        <w:t>.12.20</w:t>
      </w:r>
      <w:r w:rsidR="00164FB1">
        <w:rPr>
          <w:rFonts w:ascii="Times New Roman" w:hAnsi="Times New Roman"/>
          <w:sz w:val="28"/>
          <w:szCs w:val="28"/>
        </w:rPr>
        <w:t>20</w:t>
      </w:r>
      <w:r w:rsidRPr="00FE1893">
        <w:rPr>
          <w:rFonts w:ascii="Times New Roman" w:hAnsi="Times New Roman"/>
          <w:sz w:val="28"/>
          <w:szCs w:val="28"/>
        </w:rPr>
        <w:t xml:space="preserve"> № 17</w:t>
      </w:r>
      <w:r w:rsidR="00FE1893" w:rsidRPr="00FE1893">
        <w:rPr>
          <w:rFonts w:ascii="Times New Roman" w:hAnsi="Times New Roman"/>
          <w:sz w:val="28"/>
          <w:szCs w:val="28"/>
        </w:rPr>
        <w:t>2</w:t>
      </w:r>
      <w:r w:rsidRPr="00FE1893">
        <w:rPr>
          <w:rFonts w:ascii="Times New Roman" w:hAnsi="Times New Roman"/>
          <w:sz w:val="28"/>
          <w:szCs w:val="28"/>
        </w:rPr>
        <w:t>.</w:t>
      </w:r>
      <w:r w:rsidRPr="002E44FB">
        <w:rPr>
          <w:rFonts w:ascii="Times New Roman" w:hAnsi="Times New Roman"/>
          <w:sz w:val="28"/>
          <w:szCs w:val="28"/>
        </w:rPr>
        <w:t xml:space="preserve"> </w:t>
      </w:r>
    </w:p>
    <w:p w:rsidR="00624012" w:rsidRPr="002E44FB" w:rsidRDefault="00624012" w:rsidP="00624012">
      <w:pPr>
        <w:ind w:right="12" w:firstLine="720"/>
        <w:jc w:val="both"/>
        <w:rPr>
          <w:rFonts w:ascii="Times New Roman" w:hAnsi="Times New Roman"/>
          <w:sz w:val="28"/>
          <w:szCs w:val="28"/>
        </w:rPr>
      </w:pPr>
      <w:r w:rsidRPr="002E44FB">
        <w:rPr>
          <w:rFonts w:ascii="Times New Roman" w:hAnsi="Times New Roman"/>
          <w:sz w:val="28"/>
          <w:szCs w:val="28"/>
        </w:rPr>
        <w:t>На реализацию подпрограммы 1 в 202</w:t>
      </w:r>
      <w:r w:rsidR="00D25ADD">
        <w:rPr>
          <w:rFonts w:ascii="Times New Roman" w:hAnsi="Times New Roman"/>
          <w:sz w:val="28"/>
          <w:szCs w:val="28"/>
        </w:rPr>
        <w:t>1</w:t>
      </w:r>
      <w:bookmarkStart w:id="0" w:name="_GoBack"/>
      <w:bookmarkEnd w:id="0"/>
      <w:r w:rsidRPr="002E44FB">
        <w:rPr>
          <w:rFonts w:ascii="Times New Roman" w:hAnsi="Times New Roman"/>
          <w:sz w:val="28"/>
          <w:szCs w:val="28"/>
        </w:rPr>
        <w:t xml:space="preserve"> году из бюджета Мясниковского района предусмотрено </w:t>
      </w:r>
      <w:r w:rsidR="00164FB1">
        <w:rPr>
          <w:rFonts w:ascii="Times New Roman" w:hAnsi="Times New Roman"/>
          <w:spacing w:val="-8"/>
          <w:sz w:val="28"/>
          <w:szCs w:val="28"/>
        </w:rPr>
        <w:t>14 550,5</w:t>
      </w:r>
      <w:r w:rsidRPr="002E44FB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2E44FB">
        <w:rPr>
          <w:rFonts w:ascii="Times New Roman" w:hAnsi="Times New Roman"/>
          <w:sz w:val="28"/>
          <w:szCs w:val="28"/>
        </w:rPr>
        <w:t xml:space="preserve">тыс. рублей, сводной бюджетной росписью – </w:t>
      </w:r>
      <w:r w:rsidR="00164FB1">
        <w:rPr>
          <w:rFonts w:ascii="Times New Roman" w:hAnsi="Times New Roman"/>
          <w:spacing w:val="-8"/>
          <w:sz w:val="28"/>
          <w:szCs w:val="28"/>
        </w:rPr>
        <w:t>14 550,5</w:t>
      </w:r>
      <w:r w:rsidRPr="002E44FB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2E44FB">
        <w:rPr>
          <w:rFonts w:ascii="Times New Roman" w:hAnsi="Times New Roman"/>
          <w:sz w:val="28"/>
          <w:szCs w:val="28"/>
        </w:rPr>
        <w:t xml:space="preserve">тыс. рублей. </w:t>
      </w:r>
    </w:p>
    <w:p w:rsidR="00624012" w:rsidRPr="002E44FB" w:rsidRDefault="00624012" w:rsidP="00624012">
      <w:pPr>
        <w:pStyle w:val="ConsPlusCel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642B">
        <w:rPr>
          <w:rFonts w:ascii="Times New Roman" w:hAnsi="Times New Roman" w:cs="Times New Roman"/>
          <w:sz w:val="28"/>
          <w:szCs w:val="28"/>
        </w:rPr>
        <w:t>По состоянию на 01.10.202</w:t>
      </w:r>
      <w:r w:rsidR="00164FB1">
        <w:rPr>
          <w:rFonts w:ascii="Times New Roman" w:hAnsi="Times New Roman" w:cs="Times New Roman"/>
          <w:sz w:val="28"/>
          <w:szCs w:val="28"/>
        </w:rPr>
        <w:t>1</w:t>
      </w:r>
      <w:r w:rsidRPr="00F8642B">
        <w:rPr>
          <w:rFonts w:ascii="Times New Roman" w:hAnsi="Times New Roman" w:cs="Times New Roman"/>
          <w:sz w:val="28"/>
          <w:szCs w:val="28"/>
        </w:rPr>
        <w:t xml:space="preserve"> фактическое освоение средств составило</w:t>
      </w:r>
      <w:r w:rsidRPr="00F8642B">
        <w:rPr>
          <w:rFonts w:ascii="Times New Roman" w:hAnsi="Times New Roman" w:cs="Times New Roman"/>
          <w:sz w:val="28"/>
          <w:szCs w:val="28"/>
        </w:rPr>
        <w:br/>
      </w:r>
      <w:r w:rsidR="00164FB1">
        <w:rPr>
          <w:rFonts w:ascii="Times New Roman" w:hAnsi="Times New Roman" w:cs="Times New Roman"/>
          <w:sz w:val="28"/>
          <w:szCs w:val="28"/>
        </w:rPr>
        <w:t>8 701,3</w:t>
      </w:r>
      <w:r w:rsidRPr="00F8642B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F8642B">
        <w:rPr>
          <w:rFonts w:ascii="Times New Roman" w:hAnsi="Times New Roman" w:cs="Times New Roman"/>
          <w:sz w:val="28"/>
          <w:szCs w:val="28"/>
        </w:rPr>
        <w:t xml:space="preserve">тыс. рублей или </w:t>
      </w:r>
      <w:r w:rsidR="00164FB1">
        <w:rPr>
          <w:rFonts w:ascii="Times New Roman" w:hAnsi="Times New Roman" w:cs="Times New Roman"/>
          <w:sz w:val="28"/>
          <w:szCs w:val="28"/>
        </w:rPr>
        <w:t>59,8</w:t>
      </w:r>
      <w:r w:rsidRPr="00F8642B">
        <w:rPr>
          <w:rFonts w:ascii="Times New Roman" w:hAnsi="Times New Roman" w:cs="Times New Roman"/>
          <w:sz w:val="28"/>
          <w:szCs w:val="28"/>
        </w:rPr>
        <w:t xml:space="preserve"> %, что обусловлено условиями заключенных муниципальных контрактов с оплатой, предусмотренной в 4 квартале  202</w:t>
      </w:r>
      <w:r w:rsidR="00164FB1">
        <w:rPr>
          <w:rFonts w:ascii="Times New Roman" w:hAnsi="Times New Roman" w:cs="Times New Roman"/>
          <w:sz w:val="28"/>
          <w:szCs w:val="28"/>
        </w:rPr>
        <w:t xml:space="preserve">1 </w:t>
      </w:r>
      <w:r w:rsidRPr="00F8642B">
        <w:rPr>
          <w:rFonts w:ascii="Times New Roman" w:hAnsi="Times New Roman" w:cs="Times New Roman"/>
          <w:sz w:val="28"/>
          <w:szCs w:val="28"/>
        </w:rPr>
        <w:t>года, по факту их исполнения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2E44F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24012" w:rsidRPr="002E44FB" w:rsidRDefault="00624012" w:rsidP="00624012">
      <w:pPr>
        <w:pStyle w:val="ConsPlusCel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44FB">
        <w:rPr>
          <w:rFonts w:ascii="Times New Roman" w:hAnsi="Times New Roman" w:cs="Times New Roman"/>
          <w:sz w:val="28"/>
          <w:szCs w:val="28"/>
        </w:rPr>
        <w:t xml:space="preserve">По итогам 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2E44FB">
        <w:rPr>
          <w:rFonts w:ascii="Times New Roman" w:hAnsi="Times New Roman" w:cs="Times New Roman"/>
          <w:sz w:val="28"/>
          <w:szCs w:val="28"/>
        </w:rPr>
        <w:t xml:space="preserve"> месяцев 202</w:t>
      </w:r>
      <w:r w:rsidR="00164FB1">
        <w:rPr>
          <w:rFonts w:ascii="Times New Roman" w:hAnsi="Times New Roman" w:cs="Times New Roman"/>
          <w:sz w:val="28"/>
          <w:szCs w:val="28"/>
        </w:rPr>
        <w:t>1</w:t>
      </w:r>
      <w:r w:rsidRPr="002E44FB">
        <w:rPr>
          <w:rFonts w:ascii="Times New Roman" w:hAnsi="Times New Roman" w:cs="Times New Roman"/>
          <w:sz w:val="28"/>
          <w:szCs w:val="28"/>
        </w:rPr>
        <w:t xml:space="preserve"> года подпрограмма 1 состояла из </w:t>
      </w:r>
      <w:r w:rsidR="00FE1893">
        <w:rPr>
          <w:rFonts w:ascii="Times New Roman" w:hAnsi="Times New Roman" w:cs="Times New Roman"/>
          <w:sz w:val="28"/>
          <w:szCs w:val="28"/>
        </w:rPr>
        <w:t>1 основного мероприятия</w:t>
      </w:r>
      <w:r w:rsidRPr="002E44FB">
        <w:rPr>
          <w:rFonts w:ascii="Times New Roman" w:hAnsi="Times New Roman" w:cs="Times New Roman"/>
          <w:sz w:val="28"/>
          <w:szCs w:val="28"/>
        </w:rPr>
        <w:t>, выполнение котор</w:t>
      </w:r>
      <w:r w:rsidR="00FE1893">
        <w:rPr>
          <w:rFonts w:ascii="Times New Roman" w:hAnsi="Times New Roman" w:cs="Times New Roman"/>
          <w:sz w:val="28"/>
          <w:szCs w:val="28"/>
        </w:rPr>
        <w:t>ого</w:t>
      </w:r>
      <w:r w:rsidRPr="002E44FB">
        <w:rPr>
          <w:rFonts w:ascii="Times New Roman" w:hAnsi="Times New Roman" w:cs="Times New Roman"/>
          <w:sz w:val="28"/>
          <w:szCs w:val="28"/>
        </w:rPr>
        <w:t xml:space="preserve"> планируется в установленные </w:t>
      </w:r>
      <w:r w:rsidRPr="002E44FB">
        <w:rPr>
          <w:rFonts w:ascii="Times New Roman" w:hAnsi="Times New Roman" w:cs="Times New Roman"/>
          <w:sz w:val="28"/>
          <w:szCs w:val="28"/>
        </w:rPr>
        <w:lastRenderedPageBreak/>
        <w:t>сроки и в полном объеме.</w:t>
      </w:r>
    </w:p>
    <w:p w:rsidR="00FE1893" w:rsidRPr="002E44FB" w:rsidRDefault="00FE1893" w:rsidP="00FE1893">
      <w:pPr>
        <w:ind w:right="12" w:firstLine="720"/>
        <w:jc w:val="both"/>
        <w:rPr>
          <w:rFonts w:ascii="Times New Roman" w:hAnsi="Times New Roman"/>
          <w:sz w:val="28"/>
          <w:szCs w:val="28"/>
        </w:rPr>
      </w:pPr>
      <w:r w:rsidRPr="002E44FB">
        <w:rPr>
          <w:rFonts w:ascii="Times New Roman" w:hAnsi="Times New Roman"/>
          <w:sz w:val="28"/>
          <w:szCs w:val="28"/>
        </w:rPr>
        <w:t xml:space="preserve">На реализацию подпрограммы </w:t>
      </w:r>
      <w:r>
        <w:rPr>
          <w:rFonts w:ascii="Times New Roman" w:hAnsi="Times New Roman"/>
          <w:sz w:val="28"/>
          <w:szCs w:val="28"/>
        </w:rPr>
        <w:t>2</w:t>
      </w:r>
      <w:r w:rsidRPr="002E44FB">
        <w:rPr>
          <w:rFonts w:ascii="Times New Roman" w:hAnsi="Times New Roman"/>
          <w:sz w:val="28"/>
          <w:szCs w:val="28"/>
        </w:rPr>
        <w:t xml:space="preserve"> в 202</w:t>
      </w:r>
      <w:r w:rsidR="00164FB1">
        <w:rPr>
          <w:rFonts w:ascii="Times New Roman" w:hAnsi="Times New Roman"/>
          <w:sz w:val="28"/>
          <w:szCs w:val="28"/>
        </w:rPr>
        <w:t>2</w:t>
      </w:r>
      <w:r w:rsidRPr="002E44FB">
        <w:rPr>
          <w:rFonts w:ascii="Times New Roman" w:hAnsi="Times New Roman"/>
          <w:sz w:val="28"/>
          <w:szCs w:val="28"/>
        </w:rPr>
        <w:t xml:space="preserve"> году из бюджета Мясниковского района предусмотрено </w:t>
      </w:r>
      <w:r w:rsidR="00164FB1">
        <w:rPr>
          <w:rFonts w:ascii="Times New Roman" w:hAnsi="Times New Roman"/>
          <w:spacing w:val="-8"/>
          <w:sz w:val="28"/>
          <w:szCs w:val="28"/>
        </w:rPr>
        <w:t>66</w:t>
      </w:r>
      <w:r>
        <w:rPr>
          <w:rFonts w:ascii="Times New Roman" w:hAnsi="Times New Roman"/>
          <w:spacing w:val="-8"/>
          <w:sz w:val="28"/>
          <w:szCs w:val="28"/>
        </w:rPr>
        <w:t>0,0</w:t>
      </w:r>
      <w:r w:rsidRPr="002E44FB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2E44FB">
        <w:rPr>
          <w:rFonts w:ascii="Times New Roman" w:hAnsi="Times New Roman"/>
          <w:sz w:val="28"/>
          <w:szCs w:val="28"/>
        </w:rPr>
        <w:t xml:space="preserve">тыс. рублей, сводной бюджетной росписью – </w:t>
      </w:r>
      <w:r w:rsidR="00164FB1">
        <w:rPr>
          <w:rFonts w:ascii="Times New Roman" w:hAnsi="Times New Roman"/>
          <w:spacing w:val="-8"/>
          <w:sz w:val="28"/>
          <w:szCs w:val="28"/>
        </w:rPr>
        <w:t>66</w:t>
      </w:r>
      <w:r>
        <w:rPr>
          <w:rFonts w:ascii="Times New Roman" w:hAnsi="Times New Roman"/>
          <w:spacing w:val="-8"/>
          <w:sz w:val="28"/>
          <w:szCs w:val="28"/>
        </w:rPr>
        <w:t>0,0</w:t>
      </w:r>
      <w:r w:rsidRPr="002E44FB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2E44FB">
        <w:rPr>
          <w:rFonts w:ascii="Times New Roman" w:hAnsi="Times New Roman"/>
          <w:sz w:val="28"/>
          <w:szCs w:val="28"/>
        </w:rPr>
        <w:t xml:space="preserve">тыс. рублей. </w:t>
      </w:r>
    </w:p>
    <w:p w:rsidR="00E265F2" w:rsidRDefault="00FE1893" w:rsidP="00FE1893">
      <w:pPr>
        <w:pStyle w:val="ConsPlusCel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642B">
        <w:rPr>
          <w:rFonts w:ascii="Times New Roman" w:hAnsi="Times New Roman" w:cs="Times New Roman"/>
          <w:sz w:val="28"/>
          <w:szCs w:val="28"/>
        </w:rPr>
        <w:t>По состоянию на 01.10.202</w:t>
      </w:r>
      <w:r w:rsidR="00164FB1">
        <w:rPr>
          <w:rFonts w:ascii="Times New Roman" w:hAnsi="Times New Roman" w:cs="Times New Roman"/>
          <w:sz w:val="28"/>
          <w:szCs w:val="28"/>
        </w:rPr>
        <w:t>1</w:t>
      </w:r>
      <w:r w:rsidRPr="00F8642B">
        <w:rPr>
          <w:rFonts w:ascii="Times New Roman" w:hAnsi="Times New Roman" w:cs="Times New Roman"/>
          <w:sz w:val="28"/>
          <w:szCs w:val="28"/>
        </w:rPr>
        <w:t xml:space="preserve"> фактическое освоение средств составило</w:t>
      </w:r>
      <w:r w:rsidRPr="00F8642B">
        <w:rPr>
          <w:rFonts w:ascii="Times New Roman" w:hAnsi="Times New Roman" w:cs="Times New Roman"/>
          <w:sz w:val="28"/>
          <w:szCs w:val="28"/>
        </w:rPr>
        <w:br/>
      </w:r>
      <w:r w:rsidR="00164FB1">
        <w:rPr>
          <w:rFonts w:ascii="Times New Roman" w:hAnsi="Times New Roman" w:cs="Times New Roman"/>
          <w:sz w:val="28"/>
          <w:szCs w:val="28"/>
        </w:rPr>
        <w:t>502,8</w:t>
      </w:r>
      <w:r w:rsidRPr="00F8642B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F8642B">
        <w:rPr>
          <w:rFonts w:ascii="Times New Roman" w:hAnsi="Times New Roman" w:cs="Times New Roman"/>
          <w:sz w:val="28"/>
          <w:szCs w:val="28"/>
        </w:rPr>
        <w:t xml:space="preserve">тыс. рублей или </w:t>
      </w:r>
      <w:r w:rsidR="00164FB1">
        <w:rPr>
          <w:rFonts w:ascii="Times New Roman" w:hAnsi="Times New Roman" w:cs="Times New Roman"/>
          <w:sz w:val="28"/>
          <w:szCs w:val="28"/>
        </w:rPr>
        <w:t>76,2</w:t>
      </w:r>
      <w:r w:rsidRPr="00F8642B">
        <w:rPr>
          <w:rFonts w:ascii="Times New Roman" w:hAnsi="Times New Roman" w:cs="Times New Roman"/>
          <w:sz w:val="28"/>
          <w:szCs w:val="28"/>
        </w:rPr>
        <w:t xml:space="preserve"> %</w:t>
      </w:r>
      <w:r w:rsidR="00E265F2">
        <w:rPr>
          <w:rFonts w:ascii="Times New Roman" w:hAnsi="Times New Roman" w:cs="Times New Roman"/>
          <w:sz w:val="28"/>
          <w:szCs w:val="28"/>
        </w:rPr>
        <w:t>.</w:t>
      </w:r>
      <w:r w:rsidRPr="00F8642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E1893" w:rsidRPr="002E44FB" w:rsidRDefault="00FE1893" w:rsidP="00FE1893">
      <w:pPr>
        <w:pStyle w:val="ConsPlusCel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44FB">
        <w:rPr>
          <w:rFonts w:ascii="Times New Roman" w:hAnsi="Times New Roman" w:cs="Times New Roman"/>
          <w:sz w:val="28"/>
          <w:szCs w:val="28"/>
        </w:rPr>
        <w:t xml:space="preserve">По итогам 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2E44FB">
        <w:rPr>
          <w:rFonts w:ascii="Times New Roman" w:hAnsi="Times New Roman" w:cs="Times New Roman"/>
          <w:sz w:val="28"/>
          <w:szCs w:val="28"/>
        </w:rPr>
        <w:t xml:space="preserve"> месяцев 202</w:t>
      </w:r>
      <w:r w:rsidR="00164FB1">
        <w:rPr>
          <w:rFonts w:ascii="Times New Roman" w:hAnsi="Times New Roman" w:cs="Times New Roman"/>
          <w:sz w:val="28"/>
          <w:szCs w:val="28"/>
        </w:rPr>
        <w:t>1</w:t>
      </w:r>
      <w:r w:rsidRPr="002E44FB">
        <w:rPr>
          <w:rFonts w:ascii="Times New Roman" w:hAnsi="Times New Roman" w:cs="Times New Roman"/>
          <w:sz w:val="28"/>
          <w:szCs w:val="28"/>
        </w:rPr>
        <w:t xml:space="preserve"> года подпрограмма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2E44FB">
        <w:rPr>
          <w:rFonts w:ascii="Times New Roman" w:hAnsi="Times New Roman" w:cs="Times New Roman"/>
          <w:sz w:val="28"/>
          <w:szCs w:val="28"/>
        </w:rPr>
        <w:t xml:space="preserve"> состояла из </w:t>
      </w:r>
      <w:r>
        <w:rPr>
          <w:rFonts w:ascii="Times New Roman" w:hAnsi="Times New Roman" w:cs="Times New Roman"/>
          <w:sz w:val="28"/>
          <w:szCs w:val="28"/>
        </w:rPr>
        <w:t>1 основного мероприятия</w:t>
      </w:r>
      <w:r w:rsidRPr="002E44FB">
        <w:rPr>
          <w:rFonts w:ascii="Times New Roman" w:hAnsi="Times New Roman" w:cs="Times New Roman"/>
          <w:sz w:val="28"/>
          <w:szCs w:val="28"/>
        </w:rPr>
        <w:t>, выполнение котор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2E44FB">
        <w:rPr>
          <w:rFonts w:ascii="Times New Roman" w:hAnsi="Times New Roman" w:cs="Times New Roman"/>
          <w:sz w:val="28"/>
          <w:szCs w:val="28"/>
        </w:rPr>
        <w:t xml:space="preserve"> планируется в установленные сроки и в полном объеме.</w:t>
      </w:r>
    </w:p>
    <w:p w:rsidR="00FE1893" w:rsidRDefault="00FE1893" w:rsidP="00624012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FE1893" w:rsidSect="0080499F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B00274" w:rsidRPr="00654A80" w:rsidRDefault="00B00274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00274" w:rsidRPr="00654A80" w:rsidRDefault="00B00274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00274" w:rsidRPr="00654A80" w:rsidRDefault="00B00274" w:rsidP="00B002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Par1326"/>
      <w:bookmarkEnd w:id="1"/>
      <w:r w:rsidRPr="00654A80">
        <w:rPr>
          <w:rFonts w:ascii="Times New Roman" w:hAnsi="Times New Roman" w:cs="Times New Roman"/>
          <w:sz w:val="24"/>
          <w:szCs w:val="24"/>
        </w:rPr>
        <w:t>ОТЧЕТ</w:t>
      </w:r>
    </w:p>
    <w:p w:rsidR="00B00274" w:rsidRPr="00654A80" w:rsidRDefault="00B00274" w:rsidP="00B002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654A80">
        <w:rPr>
          <w:rFonts w:ascii="Times New Roman" w:hAnsi="Times New Roman" w:cs="Times New Roman"/>
          <w:sz w:val="24"/>
          <w:szCs w:val="24"/>
        </w:rPr>
        <w:t xml:space="preserve">об исполнении плана реализации муниципальной программы </w:t>
      </w:r>
      <w:r w:rsidR="006273BA" w:rsidRPr="006273BA">
        <w:rPr>
          <w:rFonts w:ascii="Times New Roman" w:hAnsi="Times New Roman" w:cs="Times New Roman"/>
          <w:sz w:val="24"/>
          <w:szCs w:val="24"/>
        </w:rPr>
        <w:t>«</w:t>
      </w:r>
      <w:r w:rsidR="00817153">
        <w:rPr>
          <w:rFonts w:ascii="Times New Roman" w:hAnsi="Times New Roman" w:cs="Times New Roman"/>
          <w:bCs/>
          <w:sz w:val="24"/>
          <w:szCs w:val="24"/>
        </w:rPr>
        <w:t>Развитие транспортной системы</w:t>
      </w:r>
      <w:r w:rsidR="006273BA" w:rsidRPr="006273BA">
        <w:rPr>
          <w:rFonts w:ascii="Times New Roman" w:hAnsi="Times New Roman" w:cs="Times New Roman"/>
          <w:sz w:val="24"/>
          <w:szCs w:val="24"/>
        </w:rPr>
        <w:t>»</w:t>
      </w:r>
      <w:r w:rsidR="006273BA">
        <w:rPr>
          <w:rFonts w:ascii="Times New Roman" w:hAnsi="Times New Roman" w:cs="Times New Roman"/>
        </w:rPr>
        <w:t xml:space="preserve"> </w:t>
      </w:r>
      <w:r w:rsidRPr="00654A80">
        <w:rPr>
          <w:rFonts w:ascii="Times New Roman" w:hAnsi="Times New Roman" w:cs="Times New Roman"/>
          <w:sz w:val="24"/>
          <w:szCs w:val="24"/>
        </w:rPr>
        <w:t xml:space="preserve">за отчетный </w:t>
      </w:r>
      <w:proofErr w:type="gramStart"/>
      <w:r w:rsidRPr="00654A80">
        <w:rPr>
          <w:rFonts w:ascii="Times New Roman" w:hAnsi="Times New Roman" w:cs="Times New Roman"/>
          <w:sz w:val="24"/>
          <w:szCs w:val="24"/>
        </w:rPr>
        <w:t xml:space="preserve">период </w:t>
      </w:r>
      <w:r w:rsidR="005802A9">
        <w:rPr>
          <w:rFonts w:ascii="Times New Roman" w:hAnsi="Times New Roman" w:cs="Times New Roman"/>
          <w:sz w:val="24"/>
          <w:szCs w:val="24"/>
        </w:rPr>
        <w:t xml:space="preserve"> </w:t>
      </w:r>
      <w:r w:rsidR="00CE0DEF">
        <w:rPr>
          <w:rFonts w:ascii="Times New Roman" w:hAnsi="Times New Roman" w:cs="Times New Roman"/>
          <w:sz w:val="24"/>
          <w:szCs w:val="24"/>
        </w:rPr>
        <w:t>9</w:t>
      </w:r>
      <w:proofErr w:type="gramEnd"/>
      <w:r w:rsidRPr="00654A80">
        <w:rPr>
          <w:rFonts w:ascii="Times New Roman" w:hAnsi="Times New Roman" w:cs="Times New Roman"/>
          <w:sz w:val="24"/>
          <w:szCs w:val="24"/>
        </w:rPr>
        <w:t xml:space="preserve"> мес. 20</w:t>
      </w:r>
      <w:r w:rsidR="007355CD">
        <w:rPr>
          <w:rFonts w:ascii="Times New Roman" w:hAnsi="Times New Roman" w:cs="Times New Roman"/>
          <w:sz w:val="24"/>
          <w:szCs w:val="24"/>
        </w:rPr>
        <w:t>2</w:t>
      </w:r>
      <w:r w:rsidR="00613623">
        <w:rPr>
          <w:rFonts w:ascii="Times New Roman" w:hAnsi="Times New Roman" w:cs="Times New Roman"/>
          <w:sz w:val="24"/>
          <w:szCs w:val="24"/>
        </w:rPr>
        <w:t>1</w:t>
      </w:r>
      <w:r w:rsidRPr="00654A80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B00274" w:rsidRPr="00654A80" w:rsidRDefault="00B00274" w:rsidP="00B002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876" w:type="dxa"/>
        <w:tblCellSpacing w:w="5" w:type="nil"/>
        <w:tblInd w:w="-351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26"/>
        <w:gridCol w:w="3119"/>
        <w:gridCol w:w="1984"/>
        <w:gridCol w:w="1701"/>
        <w:gridCol w:w="1276"/>
        <w:gridCol w:w="1276"/>
        <w:gridCol w:w="1843"/>
        <w:gridCol w:w="1700"/>
        <w:gridCol w:w="993"/>
        <w:gridCol w:w="1558"/>
      </w:tblGrid>
      <w:tr w:rsidR="00B00274" w:rsidRPr="00654A80" w:rsidTr="007D5AF8">
        <w:trPr>
          <w:trHeight w:val="573"/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ind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Номер и наименование </w:t>
            </w:r>
          </w:p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9F6D15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исполнитель, соисполнитель, участник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>(должность/ ФИО)</w:t>
            </w:r>
            <w:r w:rsidR="009F6D15"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 </w:t>
            </w:r>
          </w:p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реализации (краткое описание)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0274" w:rsidRPr="00654A80" w:rsidRDefault="00B00274" w:rsidP="00336E60">
            <w:pPr>
              <w:pStyle w:val="ConsPlusCell"/>
              <w:ind w:left="-74"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Факти-ческая</w:t>
            </w:r>
            <w:proofErr w:type="spellEnd"/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 дата начала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>реализации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Фактическая дата окончания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реализации,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наступления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контрольного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>события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Расходы бюджета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Крымского сельского поселения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 на реализацию муниципальной программы,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бюджет поселения,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районный, областной, федеральный бюджеты) тыс. рублей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Объемы неосвоенных средств и причины их не</w:t>
            </w:r>
            <w:r w:rsidR="006273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освоения</w:t>
            </w:r>
          </w:p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0274" w:rsidRPr="00654A80" w:rsidTr="007D5AF8">
        <w:trPr>
          <w:trHeight w:val="720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предусмотрено</w:t>
            </w:r>
          </w:p>
          <w:p w:rsidR="00B00274" w:rsidRPr="00654A80" w:rsidRDefault="00B00274" w:rsidP="000A77F4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муниципальной программой</w:t>
            </w:r>
          </w:p>
        </w:tc>
        <w:tc>
          <w:tcPr>
            <w:tcW w:w="1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предусмотрено сводной бюджетной росписью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ind w:left="-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факт на отчетную дату </w:t>
            </w:r>
          </w:p>
        </w:tc>
        <w:tc>
          <w:tcPr>
            <w:tcW w:w="1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00274" w:rsidRPr="00654A80" w:rsidRDefault="00B00274" w:rsidP="00B00274">
      <w:pPr>
        <w:pStyle w:val="ConsPlusNonformat"/>
        <w:jc w:val="center"/>
        <w:rPr>
          <w:rFonts w:ascii="Times New Roman" w:hAnsi="Times New Roman" w:cs="Times New Roman"/>
          <w:sz w:val="6"/>
          <w:szCs w:val="6"/>
        </w:rPr>
      </w:pPr>
    </w:p>
    <w:p w:rsidR="00B00274" w:rsidRPr="00654A80" w:rsidRDefault="00B00274" w:rsidP="00B00274">
      <w:pPr>
        <w:pStyle w:val="ConsPlusNonformat"/>
        <w:jc w:val="center"/>
        <w:rPr>
          <w:rFonts w:ascii="Times New Roman" w:hAnsi="Times New Roman" w:cs="Times New Roman"/>
          <w:sz w:val="2"/>
          <w:szCs w:val="2"/>
        </w:rPr>
      </w:pPr>
    </w:p>
    <w:tbl>
      <w:tblPr>
        <w:tblW w:w="15876" w:type="dxa"/>
        <w:tblCellSpacing w:w="5" w:type="nil"/>
        <w:tblInd w:w="-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26"/>
        <w:gridCol w:w="3119"/>
        <w:gridCol w:w="1984"/>
        <w:gridCol w:w="1701"/>
        <w:gridCol w:w="1276"/>
        <w:gridCol w:w="1276"/>
        <w:gridCol w:w="1843"/>
        <w:gridCol w:w="1700"/>
        <w:gridCol w:w="993"/>
        <w:gridCol w:w="1558"/>
      </w:tblGrid>
      <w:tr w:rsidR="00B00274" w:rsidRPr="00654A80" w:rsidTr="00613623">
        <w:trPr>
          <w:trHeight w:val="409"/>
          <w:tblHeader/>
          <w:tblCellSpacing w:w="5" w:type="nil"/>
        </w:trPr>
        <w:tc>
          <w:tcPr>
            <w:tcW w:w="426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00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3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58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FE1893" w:rsidRPr="00654A80" w:rsidTr="007D5AF8">
        <w:trPr>
          <w:trHeight w:val="202"/>
          <w:tblCellSpacing w:w="5" w:type="nil"/>
        </w:trPr>
        <w:tc>
          <w:tcPr>
            <w:tcW w:w="426" w:type="dxa"/>
          </w:tcPr>
          <w:p w:rsidR="00FE1893" w:rsidRPr="007E3D32" w:rsidRDefault="00FE1893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E3D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:rsidR="00FE1893" w:rsidRPr="00654A80" w:rsidRDefault="00FE1893" w:rsidP="0081715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</w:t>
            </w:r>
            <w:r w:rsidRPr="00817153">
              <w:rPr>
                <w:rFonts w:ascii="Times New Roman" w:hAnsi="Times New Roman" w:cs="Times New Roman"/>
                <w:sz w:val="24"/>
                <w:szCs w:val="24"/>
              </w:rPr>
              <w:t>1 «</w:t>
            </w:r>
            <w:r w:rsidRPr="008171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сети автомобильных дорог общего пользования</w:t>
            </w:r>
            <w:r w:rsidRPr="00817153">
              <w:rPr>
                <w:rFonts w:ascii="Times New Roman" w:hAnsi="Times New Roman" w:cs="Times New Roman"/>
                <w:kern w:val="1"/>
                <w:sz w:val="24"/>
                <w:szCs w:val="24"/>
              </w:rPr>
              <w:t>»</w:t>
            </w:r>
            <w:r w:rsidRPr="00407165">
              <w:rPr>
                <w:sz w:val="20"/>
                <w:szCs w:val="20"/>
              </w:rPr>
              <w:t xml:space="preserve"> </w:t>
            </w:r>
          </w:p>
        </w:tc>
        <w:tc>
          <w:tcPr>
            <w:tcW w:w="1984" w:type="dxa"/>
          </w:tcPr>
          <w:p w:rsidR="00FE1893" w:rsidRPr="009F6D15" w:rsidRDefault="00FE1893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Ведущий специалист по ЖКХ </w:t>
            </w:r>
            <w:proofErr w:type="spellStart"/>
            <w:r>
              <w:rPr>
                <w:rFonts w:ascii="Times New Roman" w:hAnsi="Times New Roman" w:cs="Times New Roman"/>
              </w:rPr>
              <w:t>Секизян</w:t>
            </w:r>
            <w:proofErr w:type="spellEnd"/>
            <w:r>
              <w:rPr>
                <w:rFonts w:ascii="Times New Roman" w:hAnsi="Times New Roman" w:cs="Times New Roman"/>
              </w:rPr>
              <w:t xml:space="preserve"> В.А.</w:t>
            </w:r>
          </w:p>
        </w:tc>
        <w:tc>
          <w:tcPr>
            <w:tcW w:w="1701" w:type="dxa"/>
          </w:tcPr>
          <w:p w:rsidR="00FE1893" w:rsidRPr="00654A80" w:rsidRDefault="00FE1893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FE1893" w:rsidRPr="00654A80" w:rsidRDefault="00FE1893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FE1893" w:rsidRPr="00654A80" w:rsidRDefault="00FE1893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843" w:type="dxa"/>
          </w:tcPr>
          <w:p w:rsidR="00FE1893" w:rsidRPr="00654A80" w:rsidRDefault="00613623" w:rsidP="009C7AE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14550,5</w:t>
            </w:r>
          </w:p>
        </w:tc>
        <w:tc>
          <w:tcPr>
            <w:tcW w:w="1700" w:type="dxa"/>
          </w:tcPr>
          <w:p w:rsidR="00FE1893" w:rsidRPr="00654A80" w:rsidRDefault="00613623" w:rsidP="009C7AE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14550,5</w:t>
            </w:r>
          </w:p>
        </w:tc>
        <w:tc>
          <w:tcPr>
            <w:tcW w:w="993" w:type="dxa"/>
          </w:tcPr>
          <w:p w:rsidR="00FE1893" w:rsidRPr="00654A80" w:rsidRDefault="00613623" w:rsidP="009C7AE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8701,3</w:t>
            </w:r>
          </w:p>
        </w:tc>
        <w:tc>
          <w:tcPr>
            <w:tcW w:w="1558" w:type="dxa"/>
          </w:tcPr>
          <w:p w:rsidR="00FE1893" w:rsidRPr="00654A80" w:rsidRDefault="00FE1893" w:rsidP="009B7E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613623" w:rsidRPr="00654A80" w:rsidTr="007D5AF8">
        <w:trPr>
          <w:trHeight w:val="263"/>
          <w:tblCellSpacing w:w="5" w:type="nil"/>
        </w:trPr>
        <w:tc>
          <w:tcPr>
            <w:tcW w:w="426" w:type="dxa"/>
          </w:tcPr>
          <w:p w:rsidR="00613623" w:rsidRPr="007E3D32" w:rsidRDefault="00613623" w:rsidP="0061362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E3D3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:rsidR="00613623" w:rsidRPr="00817153" w:rsidRDefault="00613623" w:rsidP="0061362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17153">
              <w:rPr>
                <w:rFonts w:ascii="Times New Roman" w:hAnsi="Times New Roman" w:cs="Times New Roman"/>
                <w:color w:val="000000"/>
                <w:kern w:val="1"/>
                <w:sz w:val="24"/>
                <w:szCs w:val="24"/>
              </w:rPr>
              <w:t>Основное мероприятие 1.1. Содержание и ремонт автомобильных дорог общего пользования местного значения и искус</w:t>
            </w:r>
            <w:r w:rsidRPr="00817153">
              <w:rPr>
                <w:rFonts w:ascii="Times New Roman" w:hAnsi="Times New Roman" w:cs="Times New Roman"/>
                <w:color w:val="000000"/>
                <w:kern w:val="1"/>
                <w:sz w:val="24"/>
                <w:szCs w:val="24"/>
              </w:rPr>
              <w:softHyphen/>
              <w:t>ственных сооружений на них</w:t>
            </w:r>
          </w:p>
        </w:tc>
        <w:tc>
          <w:tcPr>
            <w:tcW w:w="1984" w:type="dxa"/>
          </w:tcPr>
          <w:p w:rsidR="00613623" w:rsidRPr="009F6D15" w:rsidRDefault="00613623" w:rsidP="0061362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Ведущий специалист по ЖКХ </w:t>
            </w:r>
            <w:proofErr w:type="spellStart"/>
            <w:r>
              <w:rPr>
                <w:rFonts w:ascii="Times New Roman" w:hAnsi="Times New Roman" w:cs="Times New Roman"/>
              </w:rPr>
              <w:t>Секизян</w:t>
            </w:r>
            <w:proofErr w:type="spellEnd"/>
            <w:r>
              <w:rPr>
                <w:rFonts w:ascii="Times New Roman" w:hAnsi="Times New Roman" w:cs="Times New Roman"/>
              </w:rPr>
              <w:t xml:space="preserve"> В.А.</w:t>
            </w:r>
          </w:p>
        </w:tc>
        <w:tc>
          <w:tcPr>
            <w:tcW w:w="1701" w:type="dxa"/>
          </w:tcPr>
          <w:p w:rsidR="00613623" w:rsidRPr="00384842" w:rsidRDefault="00613623" w:rsidP="006136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13623" w:rsidRPr="00654A80" w:rsidRDefault="00613623" w:rsidP="006136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01.01.2020</w:t>
            </w:r>
          </w:p>
        </w:tc>
        <w:tc>
          <w:tcPr>
            <w:tcW w:w="1276" w:type="dxa"/>
          </w:tcPr>
          <w:p w:rsidR="00613623" w:rsidRPr="00654A80" w:rsidRDefault="00613623" w:rsidP="006136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31.12.2020</w:t>
            </w:r>
          </w:p>
        </w:tc>
        <w:tc>
          <w:tcPr>
            <w:tcW w:w="1843" w:type="dxa"/>
          </w:tcPr>
          <w:p w:rsidR="00613623" w:rsidRPr="00654A80" w:rsidRDefault="00613623" w:rsidP="006136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14550,5</w:t>
            </w:r>
          </w:p>
        </w:tc>
        <w:tc>
          <w:tcPr>
            <w:tcW w:w="1700" w:type="dxa"/>
          </w:tcPr>
          <w:p w:rsidR="00613623" w:rsidRPr="00654A80" w:rsidRDefault="00613623" w:rsidP="006136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14550,5</w:t>
            </w:r>
          </w:p>
        </w:tc>
        <w:tc>
          <w:tcPr>
            <w:tcW w:w="993" w:type="dxa"/>
          </w:tcPr>
          <w:p w:rsidR="00613623" w:rsidRPr="00654A80" w:rsidRDefault="00613623" w:rsidP="006136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8701,3</w:t>
            </w:r>
          </w:p>
        </w:tc>
        <w:tc>
          <w:tcPr>
            <w:tcW w:w="1558" w:type="dxa"/>
          </w:tcPr>
          <w:p w:rsidR="00613623" w:rsidRPr="00654A80" w:rsidRDefault="00613623" w:rsidP="006136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355CD" w:rsidRPr="00654A80" w:rsidTr="007D5AF8">
        <w:trPr>
          <w:tblCellSpacing w:w="5" w:type="nil"/>
        </w:trPr>
        <w:tc>
          <w:tcPr>
            <w:tcW w:w="426" w:type="dxa"/>
          </w:tcPr>
          <w:p w:rsidR="007355CD" w:rsidRDefault="007355CD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119" w:type="dxa"/>
          </w:tcPr>
          <w:p w:rsidR="007355CD" w:rsidRPr="00817153" w:rsidRDefault="00817153" w:rsidP="0081715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17153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2    </w:t>
            </w:r>
            <w:r w:rsidRPr="00817153">
              <w:rPr>
                <w:rFonts w:ascii="Times New Roman" w:hAnsi="Times New Roman" w:cs="Times New Roman"/>
                <w:kern w:val="1"/>
                <w:sz w:val="24"/>
                <w:szCs w:val="24"/>
              </w:rPr>
              <w:t>«</w:t>
            </w:r>
            <w:r w:rsidRPr="00817153">
              <w:rPr>
                <w:rFonts w:ascii="Times New Roman" w:hAnsi="Times New Roman" w:cs="Times New Roman"/>
                <w:color w:val="000000"/>
                <w:kern w:val="1"/>
                <w:sz w:val="24"/>
                <w:szCs w:val="24"/>
              </w:rPr>
              <w:t>Повышение безопасности дорожного движения</w:t>
            </w:r>
            <w:r w:rsidRPr="00817153">
              <w:rPr>
                <w:rFonts w:ascii="Times New Roman" w:hAnsi="Times New Roman" w:cs="Times New Roman"/>
                <w:kern w:val="1"/>
                <w:sz w:val="24"/>
                <w:szCs w:val="24"/>
              </w:rPr>
              <w:t>»</w:t>
            </w:r>
            <w:r w:rsidRPr="008171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:rsidR="007355CD" w:rsidRPr="009F6D15" w:rsidRDefault="007355CD" w:rsidP="00BB5A4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Ведущий специалист по ЖКХ </w:t>
            </w:r>
            <w:proofErr w:type="spellStart"/>
            <w:r>
              <w:rPr>
                <w:rFonts w:ascii="Times New Roman" w:hAnsi="Times New Roman" w:cs="Times New Roman"/>
              </w:rPr>
              <w:t>Секизян</w:t>
            </w:r>
            <w:proofErr w:type="spellEnd"/>
            <w:r>
              <w:rPr>
                <w:rFonts w:ascii="Times New Roman" w:hAnsi="Times New Roman" w:cs="Times New Roman"/>
              </w:rPr>
              <w:t xml:space="preserve"> В.А.</w:t>
            </w:r>
          </w:p>
        </w:tc>
        <w:tc>
          <w:tcPr>
            <w:tcW w:w="1701" w:type="dxa"/>
          </w:tcPr>
          <w:p w:rsidR="007355CD" w:rsidRPr="00384842" w:rsidRDefault="007355CD" w:rsidP="00BB5A4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</w:tcPr>
          <w:p w:rsidR="007355CD" w:rsidRPr="00654A80" w:rsidRDefault="007355CD" w:rsidP="00B408C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01.01.2020</w:t>
            </w:r>
          </w:p>
        </w:tc>
        <w:tc>
          <w:tcPr>
            <w:tcW w:w="1276" w:type="dxa"/>
          </w:tcPr>
          <w:p w:rsidR="007355CD" w:rsidRPr="00654A80" w:rsidRDefault="007355CD" w:rsidP="00B408C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31.12.2020</w:t>
            </w:r>
          </w:p>
        </w:tc>
        <w:tc>
          <w:tcPr>
            <w:tcW w:w="1843" w:type="dxa"/>
          </w:tcPr>
          <w:p w:rsidR="007355CD" w:rsidRDefault="00613623" w:rsidP="007D5AF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660</w:t>
            </w:r>
            <w:r w:rsidR="00D35487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700" w:type="dxa"/>
          </w:tcPr>
          <w:p w:rsidR="007355CD" w:rsidRDefault="00613623" w:rsidP="00AC70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  <w:r w:rsidR="00D3548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3" w:type="dxa"/>
          </w:tcPr>
          <w:p w:rsidR="007355CD" w:rsidRDefault="00613623" w:rsidP="007D5AF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502,8</w:t>
            </w:r>
          </w:p>
        </w:tc>
        <w:tc>
          <w:tcPr>
            <w:tcW w:w="1558" w:type="dxa"/>
          </w:tcPr>
          <w:p w:rsidR="007355CD" w:rsidRDefault="007355CD" w:rsidP="009B7E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613623" w:rsidRPr="00654A80" w:rsidTr="007D5AF8">
        <w:trPr>
          <w:tblCellSpacing w:w="5" w:type="nil"/>
        </w:trPr>
        <w:tc>
          <w:tcPr>
            <w:tcW w:w="426" w:type="dxa"/>
          </w:tcPr>
          <w:p w:rsidR="00613623" w:rsidRDefault="00613623" w:rsidP="0061362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119" w:type="dxa"/>
          </w:tcPr>
          <w:p w:rsidR="00613623" w:rsidRPr="00CC6862" w:rsidRDefault="00613623" w:rsidP="0061362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862">
              <w:rPr>
                <w:rFonts w:ascii="Times New Roman" w:hAnsi="Times New Roman" w:cs="Times New Roman"/>
                <w:sz w:val="24"/>
                <w:szCs w:val="24"/>
              </w:rPr>
              <w:t>Основное</w:t>
            </w:r>
          </w:p>
          <w:p w:rsidR="00613623" w:rsidRPr="00CC6862" w:rsidRDefault="00613623" w:rsidP="0061362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мероприятие 2.1.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Приобретение и установка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недостающих дорожных знаков</w:t>
            </w:r>
          </w:p>
        </w:tc>
        <w:tc>
          <w:tcPr>
            <w:tcW w:w="1984" w:type="dxa"/>
          </w:tcPr>
          <w:p w:rsidR="00613623" w:rsidRPr="009F6D15" w:rsidRDefault="00613623" w:rsidP="0061362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Ведущий специалист по ЖКХ </w:t>
            </w:r>
            <w:proofErr w:type="spellStart"/>
            <w:r>
              <w:rPr>
                <w:rFonts w:ascii="Times New Roman" w:hAnsi="Times New Roman" w:cs="Times New Roman"/>
              </w:rPr>
              <w:t>Секизян</w:t>
            </w:r>
            <w:proofErr w:type="spellEnd"/>
            <w:r>
              <w:rPr>
                <w:rFonts w:ascii="Times New Roman" w:hAnsi="Times New Roman" w:cs="Times New Roman"/>
              </w:rPr>
              <w:t xml:space="preserve"> В.А.</w:t>
            </w:r>
          </w:p>
        </w:tc>
        <w:tc>
          <w:tcPr>
            <w:tcW w:w="1701" w:type="dxa"/>
          </w:tcPr>
          <w:p w:rsidR="00613623" w:rsidRPr="00384842" w:rsidRDefault="00613623" w:rsidP="0061362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</w:tcPr>
          <w:p w:rsidR="00613623" w:rsidRPr="00654A80" w:rsidRDefault="00613623" w:rsidP="006136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01.01.2020</w:t>
            </w:r>
          </w:p>
        </w:tc>
        <w:tc>
          <w:tcPr>
            <w:tcW w:w="1276" w:type="dxa"/>
          </w:tcPr>
          <w:p w:rsidR="00613623" w:rsidRPr="00654A80" w:rsidRDefault="00613623" w:rsidP="006136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31.12.2020</w:t>
            </w:r>
          </w:p>
        </w:tc>
        <w:tc>
          <w:tcPr>
            <w:tcW w:w="1843" w:type="dxa"/>
          </w:tcPr>
          <w:p w:rsidR="00613623" w:rsidRPr="00654A80" w:rsidRDefault="00613623" w:rsidP="006136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14550,5</w:t>
            </w:r>
          </w:p>
        </w:tc>
        <w:tc>
          <w:tcPr>
            <w:tcW w:w="1700" w:type="dxa"/>
          </w:tcPr>
          <w:p w:rsidR="00613623" w:rsidRPr="00654A80" w:rsidRDefault="00613623" w:rsidP="006136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14550,5</w:t>
            </w:r>
          </w:p>
        </w:tc>
        <w:tc>
          <w:tcPr>
            <w:tcW w:w="993" w:type="dxa"/>
          </w:tcPr>
          <w:p w:rsidR="00613623" w:rsidRPr="00654A80" w:rsidRDefault="00613623" w:rsidP="006136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8701,3</w:t>
            </w:r>
          </w:p>
        </w:tc>
        <w:tc>
          <w:tcPr>
            <w:tcW w:w="1558" w:type="dxa"/>
          </w:tcPr>
          <w:p w:rsidR="00613623" w:rsidRDefault="00613623" w:rsidP="006136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00342" w:rsidRPr="00654A80" w:rsidTr="007D5AF8">
        <w:trPr>
          <w:tblCellSpacing w:w="5" w:type="nil"/>
        </w:trPr>
        <w:tc>
          <w:tcPr>
            <w:tcW w:w="426" w:type="dxa"/>
          </w:tcPr>
          <w:p w:rsidR="00200342" w:rsidRPr="00654A80" w:rsidRDefault="00200342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3119" w:type="dxa"/>
          </w:tcPr>
          <w:p w:rsidR="00200342" w:rsidRPr="00654A80" w:rsidRDefault="00200342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Итого по муниципальной 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>программе</w:t>
            </w:r>
          </w:p>
        </w:tc>
        <w:tc>
          <w:tcPr>
            <w:tcW w:w="1984" w:type="dxa"/>
          </w:tcPr>
          <w:p w:rsidR="00200342" w:rsidRPr="00654A80" w:rsidRDefault="00200342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701" w:type="dxa"/>
          </w:tcPr>
          <w:p w:rsidR="00200342" w:rsidRPr="00654A80" w:rsidRDefault="00200342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200342" w:rsidRPr="00654A80" w:rsidRDefault="00200342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200342" w:rsidRPr="00654A80" w:rsidRDefault="00200342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843" w:type="dxa"/>
          </w:tcPr>
          <w:p w:rsidR="00200342" w:rsidRPr="00654A80" w:rsidRDefault="00613623" w:rsidP="007D5AF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15210,5</w:t>
            </w:r>
          </w:p>
        </w:tc>
        <w:tc>
          <w:tcPr>
            <w:tcW w:w="1700" w:type="dxa"/>
          </w:tcPr>
          <w:p w:rsidR="00200342" w:rsidRPr="00654A80" w:rsidRDefault="00613623" w:rsidP="007D5AF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15210,5</w:t>
            </w:r>
          </w:p>
        </w:tc>
        <w:tc>
          <w:tcPr>
            <w:tcW w:w="993" w:type="dxa"/>
          </w:tcPr>
          <w:p w:rsidR="00200342" w:rsidRPr="00654A80" w:rsidRDefault="00613623" w:rsidP="007D5AF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9204,1</w:t>
            </w:r>
          </w:p>
        </w:tc>
        <w:tc>
          <w:tcPr>
            <w:tcW w:w="1558" w:type="dxa"/>
          </w:tcPr>
          <w:p w:rsidR="00200342" w:rsidRPr="00654A80" w:rsidRDefault="00200342" w:rsidP="009B7E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B00274" w:rsidRPr="00654A80" w:rsidRDefault="00B00274" w:rsidP="00B00274">
      <w:pPr>
        <w:widowControl w:val="0"/>
        <w:autoSpaceDE w:val="0"/>
        <w:autoSpaceDN w:val="0"/>
        <w:adjustRightInd w:val="0"/>
        <w:spacing w:after="0" w:line="240" w:lineRule="auto"/>
        <w:ind w:right="-284" w:firstLine="284"/>
        <w:jc w:val="both"/>
        <w:rPr>
          <w:rFonts w:ascii="Times New Roman" w:hAnsi="Times New Roman"/>
          <w:sz w:val="24"/>
          <w:szCs w:val="24"/>
        </w:rPr>
      </w:pPr>
      <w:bookmarkStart w:id="2" w:name="Par1413"/>
      <w:bookmarkEnd w:id="2"/>
    </w:p>
    <w:p w:rsidR="00B00274" w:rsidRPr="00654A80" w:rsidRDefault="00B00274" w:rsidP="00B00274">
      <w:pPr>
        <w:widowControl w:val="0"/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F1C94" w:rsidRDefault="003F1C94"/>
    <w:sectPr w:rsidR="003F1C94" w:rsidSect="00B00274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0274"/>
    <w:rsid w:val="00164FB1"/>
    <w:rsid w:val="0018003D"/>
    <w:rsid w:val="00200342"/>
    <w:rsid w:val="00336E60"/>
    <w:rsid w:val="00384842"/>
    <w:rsid w:val="003C1C45"/>
    <w:rsid w:val="003C5D8C"/>
    <w:rsid w:val="003F1C94"/>
    <w:rsid w:val="0041601D"/>
    <w:rsid w:val="004201A5"/>
    <w:rsid w:val="00451896"/>
    <w:rsid w:val="00515D3F"/>
    <w:rsid w:val="005333CA"/>
    <w:rsid w:val="005778BE"/>
    <w:rsid w:val="005802A9"/>
    <w:rsid w:val="00613623"/>
    <w:rsid w:val="00624012"/>
    <w:rsid w:val="006273BA"/>
    <w:rsid w:val="007355CD"/>
    <w:rsid w:val="007D5AF8"/>
    <w:rsid w:val="007E3D32"/>
    <w:rsid w:val="00817153"/>
    <w:rsid w:val="009B7E23"/>
    <w:rsid w:val="009F6D15"/>
    <w:rsid w:val="00A309A9"/>
    <w:rsid w:val="00AC7007"/>
    <w:rsid w:val="00B00274"/>
    <w:rsid w:val="00B948C9"/>
    <w:rsid w:val="00C03224"/>
    <w:rsid w:val="00CC6862"/>
    <w:rsid w:val="00CE0DEF"/>
    <w:rsid w:val="00D25ADD"/>
    <w:rsid w:val="00D35487"/>
    <w:rsid w:val="00D73D66"/>
    <w:rsid w:val="00E265F2"/>
    <w:rsid w:val="00EB7065"/>
    <w:rsid w:val="00F74B70"/>
    <w:rsid w:val="00FE1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D27B87"/>
  <w15:docId w15:val="{372ECC32-51A6-4630-9781-E93E9C4325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027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0027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B0027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F6D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F6D15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</TotalTime>
  <Pages>4</Pages>
  <Words>570</Words>
  <Characters>3251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 Windows</cp:lastModifiedBy>
  <cp:revision>25</cp:revision>
  <cp:lastPrinted>2021-10-24T07:22:00Z</cp:lastPrinted>
  <dcterms:created xsi:type="dcterms:W3CDTF">2019-10-17T08:55:00Z</dcterms:created>
  <dcterms:modified xsi:type="dcterms:W3CDTF">2021-10-24T07:29:00Z</dcterms:modified>
</cp:coreProperties>
</file>